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1411"/>
        <w:gridCol w:w="1364"/>
        <w:gridCol w:w="1444"/>
        <w:gridCol w:w="1504"/>
        <w:gridCol w:w="1493"/>
        <w:gridCol w:w="1506"/>
        <w:gridCol w:w="1434"/>
        <w:gridCol w:w="1334"/>
      </w:tblGrid>
      <w:tr w:rsidR="00A016DD" w:rsidTr="00AC5EC0">
        <w:tc>
          <w:tcPr>
            <w:tcW w:w="2504" w:type="dxa"/>
          </w:tcPr>
          <w:p w:rsidR="00A016DD" w:rsidRPr="00C52C2A" w:rsidRDefault="00A016DD">
            <w:pPr>
              <w:rPr>
                <w:b/>
              </w:rPr>
            </w:pPr>
            <w:r w:rsidRPr="00C52C2A">
              <w:rPr>
                <w:b/>
              </w:rPr>
              <w:t>Nombre</w:t>
            </w:r>
          </w:p>
        </w:tc>
        <w:tc>
          <w:tcPr>
            <w:tcW w:w="1411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Matemáticas</w:t>
            </w:r>
          </w:p>
        </w:tc>
        <w:tc>
          <w:tcPr>
            <w:tcW w:w="1364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Lengua</w:t>
            </w:r>
          </w:p>
        </w:tc>
        <w:tc>
          <w:tcPr>
            <w:tcW w:w="1444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Inglés</w:t>
            </w:r>
          </w:p>
        </w:tc>
        <w:tc>
          <w:tcPr>
            <w:tcW w:w="1504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C. Sociales</w:t>
            </w:r>
          </w:p>
        </w:tc>
        <w:tc>
          <w:tcPr>
            <w:tcW w:w="1493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Francés</w:t>
            </w:r>
          </w:p>
        </w:tc>
        <w:tc>
          <w:tcPr>
            <w:tcW w:w="1506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Religión</w:t>
            </w:r>
          </w:p>
        </w:tc>
        <w:tc>
          <w:tcPr>
            <w:tcW w:w="1434" w:type="dxa"/>
          </w:tcPr>
          <w:p w:rsidR="00A016DD" w:rsidRPr="00C52C2A" w:rsidRDefault="00A016DD" w:rsidP="00C52C2A">
            <w:pPr>
              <w:jc w:val="center"/>
              <w:rPr>
                <w:b/>
              </w:rPr>
            </w:pPr>
            <w:r w:rsidRPr="00C52C2A">
              <w:rPr>
                <w:b/>
              </w:rPr>
              <w:t>Ed. Física</w:t>
            </w:r>
          </w:p>
        </w:tc>
        <w:tc>
          <w:tcPr>
            <w:tcW w:w="1334" w:type="dxa"/>
          </w:tcPr>
          <w:p w:rsidR="00A016DD" w:rsidRPr="00A016DD" w:rsidRDefault="00A016DD" w:rsidP="00A016DD">
            <w:pPr>
              <w:rPr>
                <w:b/>
              </w:rPr>
            </w:pPr>
            <w:r>
              <w:rPr>
                <w:b/>
              </w:rPr>
              <w:t>Media Alum</w:t>
            </w:r>
          </w:p>
        </w:tc>
      </w:tr>
      <w:tr w:rsidR="00A016DD" w:rsidTr="00AC5EC0">
        <w:tc>
          <w:tcPr>
            <w:tcW w:w="2504" w:type="dxa"/>
          </w:tcPr>
          <w:p w:rsidR="00A016DD" w:rsidRDefault="00A016DD">
            <w:r>
              <w:t>Álvarez López, José</w:t>
            </w:r>
          </w:p>
        </w:tc>
        <w:tc>
          <w:tcPr>
            <w:tcW w:w="1411" w:type="dxa"/>
          </w:tcPr>
          <w:p w:rsidR="00A016DD" w:rsidRDefault="00A016DD" w:rsidP="00C52C2A">
            <w:pPr>
              <w:jc w:val="center"/>
            </w:pPr>
            <w:r>
              <w:t>8</w:t>
            </w:r>
          </w:p>
        </w:tc>
        <w:tc>
          <w:tcPr>
            <w:tcW w:w="1364" w:type="dxa"/>
          </w:tcPr>
          <w:p w:rsidR="00A016DD" w:rsidRDefault="00A016DD" w:rsidP="00C52C2A">
            <w:pPr>
              <w:jc w:val="center"/>
            </w:pPr>
            <w:r>
              <w:t>7</w:t>
            </w:r>
          </w:p>
        </w:tc>
        <w:tc>
          <w:tcPr>
            <w:tcW w:w="1444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A016DD" w:rsidRDefault="00A016DD" w:rsidP="00C52C2A">
            <w:pPr>
              <w:jc w:val="center"/>
            </w:pPr>
            <w:r>
              <w:t>10</w:t>
            </w:r>
          </w:p>
        </w:tc>
        <w:tc>
          <w:tcPr>
            <w:tcW w:w="1493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506" w:type="dxa"/>
          </w:tcPr>
          <w:p w:rsidR="00A016DD" w:rsidRDefault="00A016DD" w:rsidP="00C52C2A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A016DD" w:rsidRDefault="00A016DD" w:rsidP="00C52C2A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A016DD" w:rsidRDefault="00A016DD" w:rsidP="00C52C2A">
            <w:pPr>
              <w:jc w:val="center"/>
            </w:pPr>
          </w:p>
        </w:tc>
      </w:tr>
      <w:tr w:rsidR="00A016DD" w:rsidTr="00AC5EC0">
        <w:tc>
          <w:tcPr>
            <w:tcW w:w="2504" w:type="dxa"/>
          </w:tcPr>
          <w:p w:rsidR="00A016DD" w:rsidRDefault="00A016DD">
            <w:r>
              <w:t>Bautista Jiménez, Carlos</w:t>
            </w:r>
          </w:p>
        </w:tc>
        <w:tc>
          <w:tcPr>
            <w:tcW w:w="1411" w:type="dxa"/>
          </w:tcPr>
          <w:p w:rsidR="00A016DD" w:rsidRDefault="00A016DD" w:rsidP="00C52C2A">
            <w:pPr>
              <w:jc w:val="center"/>
            </w:pPr>
            <w:r>
              <w:t>4</w:t>
            </w:r>
          </w:p>
        </w:tc>
        <w:tc>
          <w:tcPr>
            <w:tcW w:w="1364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A016DD" w:rsidRDefault="00A016DD" w:rsidP="00C52C2A">
            <w:pPr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493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434" w:type="dxa"/>
          </w:tcPr>
          <w:p w:rsidR="00A016DD" w:rsidRDefault="00A016DD" w:rsidP="00C52C2A">
            <w:pPr>
              <w:jc w:val="center"/>
            </w:pPr>
            <w:r>
              <w:t>8</w:t>
            </w:r>
          </w:p>
        </w:tc>
        <w:tc>
          <w:tcPr>
            <w:tcW w:w="1334" w:type="dxa"/>
          </w:tcPr>
          <w:p w:rsidR="00A016DD" w:rsidRDefault="00A016DD" w:rsidP="00C52C2A">
            <w:pPr>
              <w:jc w:val="center"/>
            </w:pPr>
          </w:p>
        </w:tc>
      </w:tr>
      <w:tr w:rsidR="00A016DD" w:rsidTr="00AC5EC0">
        <w:tc>
          <w:tcPr>
            <w:tcW w:w="2504" w:type="dxa"/>
          </w:tcPr>
          <w:p w:rsidR="00A016DD" w:rsidRDefault="00A016DD">
            <w:r>
              <w:t>Cárdenas Sánchez, Ana</w:t>
            </w:r>
          </w:p>
        </w:tc>
        <w:tc>
          <w:tcPr>
            <w:tcW w:w="1411" w:type="dxa"/>
          </w:tcPr>
          <w:p w:rsidR="00A016DD" w:rsidRDefault="00A016DD" w:rsidP="00C52C2A">
            <w:pPr>
              <w:jc w:val="center"/>
            </w:pPr>
            <w:r>
              <w:t>9</w:t>
            </w:r>
          </w:p>
        </w:tc>
        <w:tc>
          <w:tcPr>
            <w:tcW w:w="1364" w:type="dxa"/>
          </w:tcPr>
          <w:p w:rsidR="00A016DD" w:rsidRDefault="00A016DD" w:rsidP="00C52C2A">
            <w:pPr>
              <w:jc w:val="center"/>
            </w:pPr>
            <w:r>
              <w:t>10</w:t>
            </w:r>
          </w:p>
        </w:tc>
        <w:tc>
          <w:tcPr>
            <w:tcW w:w="1444" w:type="dxa"/>
          </w:tcPr>
          <w:p w:rsidR="00A016DD" w:rsidRDefault="00A016DD" w:rsidP="00C52C2A">
            <w:pPr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A016DD" w:rsidRDefault="00A016DD" w:rsidP="00C52C2A">
            <w:pPr>
              <w:jc w:val="center"/>
            </w:pPr>
            <w:r>
              <w:t>8</w:t>
            </w:r>
          </w:p>
        </w:tc>
        <w:tc>
          <w:tcPr>
            <w:tcW w:w="1493" w:type="dxa"/>
          </w:tcPr>
          <w:p w:rsidR="00A016DD" w:rsidRDefault="00A016DD" w:rsidP="00C52C2A">
            <w:pPr>
              <w:jc w:val="center"/>
            </w:pPr>
            <w:r>
              <w:t>8</w:t>
            </w:r>
          </w:p>
        </w:tc>
        <w:tc>
          <w:tcPr>
            <w:tcW w:w="1506" w:type="dxa"/>
          </w:tcPr>
          <w:p w:rsidR="00A016DD" w:rsidRDefault="00A016DD" w:rsidP="00C52C2A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A016DD" w:rsidRDefault="00A016DD" w:rsidP="00C52C2A">
            <w:pPr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A016DD" w:rsidRDefault="00A016DD" w:rsidP="00C52C2A">
            <w:pPr>
              <w:jc w:val="center"/>
            </w:pPr>
          </w:p>
        </w:tc>
      </w:tr>
      <w:tr w:rsidR="00A016DD" w:rsidTr="00AC5EC0">
        <w:tc>
          <w:tcPr>
            <w:tcW w:w="2504" w:type="dxa"/>
          </w:tcPr>
          <w:p w:rsidR="00A016DD" w:rsidRDefault="00A016DD">
            <w:r>
              <w:t>Fernández Sanz, Luís</w:t>
            </w:r>
          </w:p>
        </w:tc>
        <w:tc>
          <w:tcPr>
            <w:tcW w:w="1411" w:type="dxa"/>
          </w:tcPr>
          <w:p w:rsidR="00A016DD" w:rsidRDefault="00A016DD" w:rsidP="00C52C2A">
            <w:pPr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A016DD" w:rsidRDefault="00A016DD" w:rsidP="00C52C2A">
            <w:pPr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493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A016DD" w:rsidRDefault="00A016DD" w:rsidP="00C52C2A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A016DD" w:rsidRDefault="00A016DD" w:rsidP="00C52C2A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A016DD" w:rsidRDefault="00A016DD" w:rsidP="00C52C2A">
            <w:pPr>
              <w:jc w:val="center"/>
            </w:pPr>
          </w:p>
        </w:tc>
      </w:tr>
      <w:tr w:rsidR="00A016DD" w:rsidTr="00AC5EC0">
        <w:tc>
          <w:tcPr>
            <w:tcW w:w="2504" w:type="dxa"/>
          </w:tcPr>
          <w:p w:rsidR="00A016DD" w:rsidRDefault="00A016DD">
            <w:r>
              <w:t>Moreno Laso, María</w:t>
            </w:r>
          </w:p>
        </w:tc>
        <w:tc>
          <w:tcPr>
            <w:tcW w:w="1411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364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444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A016DD" w:rsidRDefault="00A016DD" w:rsidP="00C52C2A">
            <w:pPr>
              <w:jc w:val="center"/>
            </w:pPr>
            <w:r>
              <w:t>7</w:t>
            </w:r>
          </w:p>
        </w:tc>
        <w:tc>
          <w:tcPr>
            <w:tcW w:w="1493" w:type="dxa"/>
          </w:tcPr>
          <w:p w:rsidR="00A016DD" w:rsidRDefault="00A016DD" w:rsidP="00C52C2A">
            <w:pPr>
              <w:jc w:val="center"/>
            </w:pPr>
            <w:r>
              <w:t>7</w:t>
            </w:r>
          </w:p>
        </w:tc>
        <w:tc>
          <w:tcPr>
            <w:tcW w:w="1506" w:type="dxa"/>
          </w:tcPr>
          <w:p w:rsidR="00A016DD" w:rsidRDefault="00A016DD" w:rsidP="00C52C2A">
            <w:pPr>
              <w:jc w:val="center"/>
            </w:pPr>
            <w:r>
              <w:t>8</w:t>
            </w:r>
          </w:p>
        </w:tc>
        <w:tc>
          <w:tcPr>
            <w:tcW w:w="1434" w:type="dxa"/>
          </w:tcPr>
          <w:p w:rsidR="00A016DD" w:rsidRDefault="00A016DD" w:rsidP="00C52C2A">
            <w:pPr>
              <w:jc w:val="center"/>
            </w:pPr>
            <w:r>
              <w:t>9</w:t>
            </w:r>
          </w:p>
        </w:tc>
        <w:tc>
          <w:tcPr>
            <w:tcW w:w="1334" w:type="dxa"/>
          </w:tcPr>
          <w:p w:rsidR="00A016DD" w:rsidRDefault="00A016DD" w:rsidP="00C52C2A">
            <w:pPr>
              <w:jc w:val="center"/>
            </w:pPr>
          </w:p>
        </w:tc>
      </w:tr>
      <w:tr w:rsidR="00A016DD" w:rsidTr="00AC5EC0">
        <w:tc>
          <w:tcPr>
            <w:tcW w:w="2504" w:type="dxa"/>
          </w:tcPr>
          <w:p w:rsidR="00A016DD" w:rsidRDefault="00A016DD">
            <w:r>
              <w:t>Ojeda Bou, Pilar</w:t>
            </w:r>
          </w:p>
        </w:tc>
        <w:tc>
          <w:tcPr>
            <w:tcW w:w="1411" w:type="dxa"/>
          </w:tcPr>
          <w:p w:rsidR="00A016DD" w:rsidRDefault="00A016DD" w:rsidP="00C52C2A">
            <w:pPr>
              <w:jc w:val="center"/>
            </w:pPr>
            <w:r>
              <w:t>7</w:t>
            </w:r>
          </w:p>
        </w:tc>
        <w:tc>
          <w:tcPr>
            <w:tcW w:w="1364" w:type="dxa"/>
          </w:tcPr>
          <w:p w:rsidR="00A016DD" w:rsidRDefault="00A016DD" w:rsidP="00C52C2A">
            <w:pPr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A016DD" w:rsidRDefault="00A016DD" w:rsidP="00C52C2A">
            <w:pPr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A016DD" w:rsidRDefault="00A016DD" w:rsidP="00C52C2A">
            <w:pPr>
              <w:jc w:val="center"/>
            </w:pPr>
            <w:r>
              <w:t>7</w:t>
            </w:r>
          </w:p>
        </w:tc>
        <w:tc>
          <w:tcPr>
            <w:tcW w:w="1493" w:type="dxa"/>
          </w:tcPr>
          <w:p w:rsidR="00A016DD" w:rsidRDefault="00A016DD" w:rsidP="00C52C2A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A016DD" w:rsidRDefault="00A016DD" w:rsidP="00C52C2A">
            <w:pPr>
              <w:jc w:val="center"/>
            </w:pPr>
            <w:r>
              <w:t>10</w:t>
            </w:r>
          </w:p>
        </w:tc>
        <w:tc>
          <w:tcPr>
            <w:tcW w:w="1434" w:type="dxa"/>
          </w:tcPr>
          <w:p w:rsidR="00A016DD" w:rsidRDefault="00A016DD" w:rsidP="00C52C2A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A016DD" w:rsidRDefault="00A016DD" w:rsidP="00C52C2A">
            <w:pPr>
              <w:jc w:val="center"/>
            </w:pPr>
          </w:p>
        </w:tc>
      </w:tr>
      <w:tr w:rsidR="00A016DD" w:rsidTr="00AC5EC0">
        <w:tc>
          <w:tcPr>
            <w:tcW w:w="2504" w:type="dxa"/>
          </w:tcPr>
          <w:p w:rsidR="00A016DD" w:rsidRDefault="00A016DD" w:rsidP="002213A5">
            <w:r>
              <w:t>Talavera Salado, Pedro</w:t>
            </w:r>
          </w:p>
        </w:tc>
        <w:tc>
          <w:tcPr>
            <w:tcW w:w="1411" w:type="dxa"/>
          </w:tcPr>
          <w:p w:rsidR="00A016DD" w:rsidRDefault="00A016DD" w:rsidP="002213A5">
            <w:pPr>
              <w:jc w:val="center"/>
            </w:pPr>
            <w:r>
              <w:t>10</w:t>
            </w:r>
          </w:p>
        </w:tc>
        <w:tc>
          <w:tcPr>
            <w:tcW w:w="1364" w:type="dxa"/>
          </w:tcPr>
          <w:p w:rsidR="00A016DD" w:rsidRDefault="00A016DD" w:rsidP="002213A5">
            <w:pPr>
              <w:jc w:val="center"/>
            </w:pPr>
            <w:r>
              <w:t>9</w:t>
            </w:r>
          </w:p>
        </w:tc>
        <w:tc>
          <w:tcPr>
            <w:tcW w:w="1444" w:type="dxa"/>
          </w:tcPr>
          <w:p w:rsidR="00A016DD" w:rsidRDefault="00A016DD" w:rsidP="002213A5">
            <w:pPr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A016DD" w:rsidRDefault="00A016DD" w:rsidP="002213A5">
            <w:pPr>
              <w:jc w:val="center"/>
            </w:pPr>
            <w:r>
              <w:t>10</w:t>
            </w:r>
          </w:p>
        </w:tc>
        <w:tc>
          <w:tcPr>
            <w:tcW w:w="1493" w:type="dxa"/>
          </w:tcPr>
          <w:p w:rsidR="00A016DD" w:rsidRDefault="00A016DD" w:rsidP="002213A5">
            <w:pPr>
              <w:jc w:val="center"/>
            </w:pPr>
            <w:r>
              <w:t>8</w:t>
            </w:r>
          </w:p>
        </w:tc>
        <w:tc>
          <w:tcPr>
            <w:tcW w:w="1506" w:type="dxa"/>
          </w:tcPr>
          <w:p w:rsidR="00A016DD" w:rsidRDefault="00A016DD" w:rsidP="002213A5">
            <w:pPr>
              <w:jc w:val="center"/>
            </w:pPr>
            <w:r>
              <w:t>9</w:t>
            </w:r>
          </w:p>
        </w:tc>
        <w:tc>
          <w:tcPr>
            <w:tcW w:w="1434" w:type="dxa"/>
          </w:tcPr>
          <w:p w:rsidR="00A016DD" w:rsidRDefault="00A016DD" w:rsidP="002213A5">
            <w:pPr>
              <w:jc w:val="center"/>
            </w:pPr>
            <w:r>
              <w:t>10</w:t>
            </w:r>
          </w:p>
        </w:tc>
        <w:tc>
          <w:tcPr>
            <w:tcW w:w="1334" w:type="dxa"/>
          </w:tcPr>
          <w:p w:rsidR="00A016DD" w:rsidRDefault="00A016DD" w:rsidP="002213A5">
            <w:pPr>
              <w:jc w:val="center"/>
            </w:pPr>
          </w:p>
        </w:tc>
      </w:tr>
      <w:tr w:rsidR="00AC5EC0" w:rsidTr="00AC5EC0">
        <w:tc>
          <w:tcPr>
            <w:tcW w:w="2504" w:type="dxa"/>
          </w:tcPr>
          <w:p w:rsidR="00A016DD" w:rsidRPr="00A016DD" w:rsidRDefault="00A016DD" w:rsidP="002213A5">
            <w:pPr>
              <w:rPr>
                <w:b/>
              </w:rPr>
            </w:pPr>
            <w:r w:rsidRPr="00A016DD">
              <w:rPr>
                <w:b/>
              </w:rPr>
              <w:t>Media Asignatura</w:t>
            </w:r>
          </w:p>
        </w:tc>
        <w:tc>
          <w:tcPr>
            <w:tcW w:w="1411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364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444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504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493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506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434" w:type="dxa"/>
          </w:tcPr>
          <w:p w:rsidR="00A016DD" w:rsidRDefault="00A016DD" w:rsidP="002213A5">
            <w:pPr>
              <w:jc w:val="center"/>
            </w:pPr>
          </w:p>
        </w:tc>
        <w:tc>
          <w:tcPr>
            <w:tcW w:w="1334" w:type="dxa"/>
          </w:tcPr>
          <w:p w:rsidR="00A016DD" w:rsidRDefault="00A016DD" w:rsidP="002213A5">
            <w:pPr>
              <w:jc w:val="center"/>
            </w:pPr>
          </w:p>
        </w:tc>
      </w:tr>
      <w:tr w:rsidR="00AC5EC0" w:rsidTr="00AC5EC0">
        <w:tc>
          <w:tcPr>
            <w:tcW w:w="2504" w:type="dxa"/>
          </w:tcPr>
          <w:p w:rsidR="00AC5EC0" w:rsidRPr="00A016DD" w:rsidRDefault="00390C2B" w:rsidP="00AC5EC0">
            <w:pPr>
              <w:rPr>
                <w:b/>
              </w:rPr>
            </w:pPr>
            <w:r>
              <w:rPr>
                <w:b/>
              </w:rPr>
              <w:t>Número de S</w:t>
            </w:r>
            <w:r w:rsidR="00AC5EC0">
              <w:rPr>
                <w:b/>
              </w:rPr>
              <w:t>uspensos</w:t>
            </w:r>
          </w:p>
        </w:tc>
        <w:tc>
          <w:tcPr>
            <w:tcW w:w="1411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364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444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504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493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506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434" w:type="dxa"/>
          </w:tcPr>
          <w:p w:rsidR="00AC5EC0" w:rsidRDefault="00AC5EC0" w:rsidP="00AC5EC0">
            <w:pPr>
              <w:jc w:val="center"/>
            </w:pPr>
          </w:p>
        </w:tc>
        <w:tc>
          <w:tcPr>
            <w:tcW w:w="1334" w:type="dxa"/>
          </w:tcPr>
          <w:p w:rsidR="00AC5EC0" w:rsidRDefault="00AC5EC0" w:rsidP="00AC5EC0">
            <w:pPr>
              <w:jc w:val="center"/>
            </w:pPr>
          </w:p>
        </w:tc>
      </w:tr>
    </w:tbl>
    <w:p w:rsidR="0001186F" w:rsidRDefault="0001186F"/>
    <w:p w:rsidR="00E34CE5" w:rsidRDefault="00E34CE5"/>
    <w:p w:rsidR="00E34CE5" w:rsidRDefault="00E34CE5">
      <w:r>
        <w:t>Esta tabla de notas es una simulación para un ejercicio práctico</w:t>
      </w:r>
      <w:bookmarkStart w:id="0" w:name="_GoBack"/>
      <w:bookmarkEnd w:id="0"/>
      <w:r>
        <w:t>, ni los nombres ni las calificaciones son reales. Cualquier parecido con la realidad es una coincidencia.</w:t>
      </w:r>
    </w:p>
    <w:sectPr w:rsidR="00E34CE5" w:rsidSect="00C52C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2A"/>
    <w:rsid w:val="0001186F"/>
    <w:rsid w:val="0017136C"/>
    <w:rsid w:val="002213A5"/>
    <w:rsid w:val="00390C2B"/>
    <w:rsid w:val="00574343"/>
    <w:rsid w:val="006145B2"/>
    <w:rsid w:val="00A016DD"/>
    <w:rsid w:val="00AC5EC0"/>
    <w:rsid w:val="00C52C2A"/>
    <w:rsid w:val="00CD4C79"/>
    <w:rsid w:val="00E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C7B5"/>
  <w15:chartTrackingRefBased/>
  <w15:docId w15:val="{890A6A21-14B7-45DD-8421-862DFB68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 Coem</dc:creator>
  <cp:keywords/>
  <dc:description/>
  <cp:lastModifiedBy>Secretario Coem</cp:lastModifiedBy>
  <cp:revision>6</cp:revision>
  <dcterms:created xsi:type="dcterms:W3CDTF">2017-10-03T22:30:00Z</dcterms:created>
  <dcterms:modified xsi:type="dcterms:W3CDTF">2017-10-05T07:55:00Z</dcterms:modified>
</cp:coreProperties>
</file>